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F2" w:rsidRDefault="001458F2" w:rsidP="0014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ЦЗ ИНФОРМИРУЕТ: ТРУДОВОЙ ДЕСАНТ «НА ПЯТЬ»</w:t>
      </w:r>
    </w:p>
    <w:p w:rsidR="001458F2" w:rsidRDefault="001458F2" w:rsidP="00145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Растёт число юных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свободчан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желающих летние каникулы провести не только весело и интересно, но и с пользой. Именно из таких школьников, нацеленных на освоение практических навыков и пополнение семейного бюджета, формируются летние трудовые отряды.</w:t>
      </w:r>
    </w:p>
    <w:p w:rsidR="007A24E4" w:rsidRDefault="001458F2" w:rsidP="0014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 две трудовых смены 29 школьников занимались благ</w:t>
      </w:r>
      <w:r w:rsidR="007A24E4">
        <w:rPr>
          <w:rFonts w:ascii="Times New Roman" w:hAnsi="Times New Roman" w:cs="Times New Roman"/>
          <w:sz w:val="24"/>
          <w:szCs w:val="24"/>
        </w:rPr>
        <w:t xml:space="preserve">оустройством территории родного городка, а организатором работ стал </w:t>
      </w:r>
      <w:r>
        <w:rPr>
          <w:rFonts w:ascii="Times New Roman" w:hAnsi="Times New Roman" w:cs="Times New Roman"/>
          <w:sz w:val="24"/>
          <w:szCs w:val="24"/>
        </w:rPr>
        <w:t xml:space="preserve">МУП ЖКХ «Кедр». </w:t>
      </w:r>
      <w:r w:rsidR="007A24E4">
        <w:rPr>
          <w:rFonts w:ascii="Times New Roman" w:hAnsi="Times New Roman" w:cs="Times New Roman"/>
          <w:sz w:val="24"/>
          <w:szCs w:val="24"/>
        </w:rPr>
        <w:t>Это предприятие не только помогло ребятам получить трудовые навыки, но и оплатило их труд за счёт собственных средств.</w:t>
      </w:r>
      <w:r w:rsidR="007A24E4" w:rsidRPr="007A24E4">
        <w:rPr>
          <w:rFonts w:ascii="Times New Roman" w:hAnsi="Times New Roman" w:cs="Times New Roman"/>
          <w:sz w:val="24"/>
          <w:szCs w:val="24"/>
        </w:rPr>
        <w:t xml:space="preserve"> </w:t>
      </w:r>
      <w:r w:rsidR="007A24E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A24E4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="007A24E4">
        <w:rPr>
          <w:rFonts w:ascii="Times New Roman" w:hAnsi="Times New Roman" w:cs="Times New Roman"/>
          <w:sz w:val="24"/>
          <w:szCs w:val="24"/>
        </w:rPr>
        <w:t xml:space="preserve"> центр занятости всем трудоустроенным в летний период подросткам выплатил материальную поддержку. </w:t>
      </w:r>
    </w:p>
    <w:p w:rsidR="001458F2" w:rsidRPr="001458F2" w:rsidRDefault="007A24E4" w:rsidP="0014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106F">
        <w:rPr>
          <w:rFonts w:ascii="Times New Roman" w:hAnsi="Times New Roman" w:cs="Times New Roman"/>
          <w:sz w:val="24"/>
          <w:szCs w:val="24"/>
        </w:rPr>
        <w:t xml:space="preserve">Ответственность и старательность несовершеннолетних сотрудников, их задор и желание продемонстрировать свои лучшие качества - хороший пример для тех работодателей, кто ещё не решился на трудоустройство школьников в летний период, кто боится отсутствия опыта у молодёжи, кого смущает возраст участников трудового десанта в каникулы. </w:t>
      </w:r>
    </w:p>
    <w:p w:rsidR="007A24E4" w:rsidRDefault="001458F2" w:rsidP="007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Лето подходит к концу, но и сейчас трудовые отряды продолжают свою работу. Радует, что молодое поколение понимает значимость труда, имеет желание участвовать в пополнении семейного бюджета, осознаёт свою социальную активность. </w:t>
      </w:r>
      <w:r w:rsidR="007A24E4">
        <w:rPr>
          <w:rFonts w:ascii="Times New Roman" w:hAnsi="Times New Roman" w:cs="Times New Roman"/>
          <w:sz w:val="24"/>
          <w:szCs w:val="24"/>
        </w:rPr>
        <w:t>Подростков, желающих потрудится летом, становится всё больше, а вот количество рабочих мест ограничено. Организациям, учреждениям и предприятиям городского округа следует активнее включаться в процесс трудового наставничества и сотрудничества с молодым поколением.</w:t>
      </w:r>
    </w:p>
    <w:p w:rsidR="007A24E4" w:rsidRDefault="007A24E4" w:rsidP="007A24E4">
      <w:pPr>
        <w:rPr>
          <w:rFonts w:ascii="Times New Roman" w:hAnsi="Times New Roman" w:cs="Times New Roman"/>
          <w:sz w:val="24"/>
          <w:szCs w:val="24"/>
        </w:rPr>
      </w:pPr>
    </w:p>
    <w:p w:rsidR="001458F2" w:rsidRPr="00372B2E" w:rsidRDefault="001458F2" w:rsidP="001458F2">
      <w:pPr>
        <w:rPr>
          <w:rFonts w:ascii="Times New Roman" w:hAnsi="Times New Roman" w:cs="Times New Roman"/>
          <w:sz w:val="24"/>
          <w:szCs w:val="24"/>
        </w:rPr>
      </w:pPr>
    </w:p>
    <w:p w:rsidR="0091346D" w:rsidRDefault="0091346D"/>
    <w:sectPr w:rsidR="0091346D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F2"/>
    <w:rsid w:val="001458F2"/>
    <w:rsid w:val="0044106F"/>
    <w:rsid w:val="007372B9"/>
    <w:rsid w:val="007A24E4"/>
    <w:rsid w:val="008B2AE8"/>
    <w:rsid w:val="0091346D"/>
    <w:rsid w:val="009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2019-08-14T16:56:00Z</dcterms:created>
  <dcterms:modified xsi:type="dcterms:W3CDTF">2019-08-15T17:25:00Z</dcterms:modified>
</cp:coreProperties>
</file>